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FCD" w:rsidRDefault="00BF0A25">
      <w:pPr>
        <w:rPr>
          <w:noProof/>
          <w:lang w:eastAsia="nb-NO"/>
        </w:rPr>
      </w:pPr>
      <w:bookmarkStart w:id="0" w:name="_GoBack"/>
      <w:bookmarkEnd w:id="0"/>
      <w:r w:rsidRPr="00DE3801">
        <w:rPr>
          <w:b/>
        </w:rPr>
        <w:t xml:space="preserve">Modul 1 </w:t>
      </w:r>
      <w:r w:rsidR="00A36C04">
        <w:rPr>
          <w:b/>
        </w:rPr>
        <w:t>–</w:t>
      </w:r>
      <w:r w:rsidRPr="00DE3801">
        <w:rPr>
          <w:b/>
        </w:rPr>
        <w:t xml:space="preserve"> Digitalisering</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1"/>
        <w:gridCol w:w="3451"/>
      </w:tblGrid>
      <w:tr w:rsidR="00347B43" w:rsidTr="00B4628A">
        <w:tc>
          <w:tcPr>
            <w:tcW w:w="5761" w:type="dxa"/>
          </w:tcPr>
          <w:p w:rsidR="00347B43" w:rsidRDefault="00347B43" w:rsidP="00347B43">
            <w:pPr>
              <w:rPr>
                <w:sz w:val="28"/>
              </w:rPr>
            </w:pPr>
            <w:r w:rsidRPr="00347B43">
              <w:rPr>
                <w:sz w:val="28"/>
              </w:rPr>
              <w:t xml:space="preserve">Tenk på et prosjekt du kjenner til, gjerne et som har med digitalisering å gjøre. Sett opp en liste med: </w:t>
            </w:r>
          </w:p>
          <w:p w:rsidR="00347B43" w:rsidRPr="00347B43" w:rsidRDefault="00347B43" w:rsidP="00347B43">
            <w:pPr>
              <w:pStyle w:val="Listeavsnitt"/>
              <w:numPr>
                <w:ilvl w:val="0"/>
                <w:numId w:val="1"/>
              </w:numPr>
              <w:rPr>
                <w:sz w:val="28"/>
              </w:rPr>
            </w:pPr>
            <w:r>
              <w:rPr>
                <w:sz w:val="28"/>
              </w:rPr>
              <w:t>Brukernes behov</w:t>
            </w:r>
            <w:r w:rsidRPr="00347B43">
              <w:rPr>
                <w:sz w:val="28"/>
              </w:rPr>
              <w:t xml:space="preserve"> </w:t>
            </w:r>
          </w:p>
          <w:p w:rsidR="00347B43" w:rsidRPr="00347B43" w:rsidRDefault="00347B43" w:rsidP="00347B43">
            <w:pPr>
              <w:pStyle w:val="Listeavsnitt"/>
              <w:numPr>
                <w:ilvl w:val="0"/>
                <w:numId w:val="1"/>
              </w:numPr>
              <w:rPr>
                <w:sz w:val="28"/>
              </w:rPr>
            </w:pPr>
            <w:r>
              <w:rPr>
                <w:sz w:val="28"/>
              </w:rPr>
              <w:t>De viktigste målene</w:t>
            </w:r>
            <w:r w:rsidRPr="00347B43">
              <w:rPr>
                <w:sz w:val="28"/>
              </w:rPr>
              <w:t xml:space="preserve"> </w:t>
            </w:r>
          </w:p>
          <w:p w:rsidR="00347B43" w:rsidRPr="00347B43" w:rsidRDefault="00347B43" w:rsidP="00347B43">
            <w:pPr>
              <w:pStyle w:val="Listeavsnitt"/>
              <w:numPr>
                <w:ilvl w:val="0"/>
                <w:numId w:val="1"/>
              </w:numPr>
              <w:rPr>
                <w:sz w:val="28"/>
              </w:rPr>
            </w:pPr>
            <w:r>
              <w:rPr>
                <w:sz w:val="28"/>
              </w:rPr>
              <w:t>U</w:t>
            </w:r>
            <w:r w:rsidRPr="00347B43">
              <w:rPr>
                <w:sz w:val="28"/>
              </w:rPr>
              <w:t xml:space="preserve">sikkerhetene  </w:t>
            </w:r>
          </w:p>
          <w:p w:rsidR="00347B43" w:rsidRPr="00347B43" w:rsidRDefault="00347B43" w:rsidP="00347B43">
            <w:pPr>
              <w:pStyle w:val="Listeavsnitt"/>
              <w:numPr>
                <w:ilvl w:val="0"/>
                <w:numId w:val="1"/>
              </w:numPr>
              <w:rPr>
                <w:sz w:val="28"/>
              </w:rPr>
            </w:pPr>
            <w:r>
              <w:rPr>
                <w:sz w:val="28"/>
              </w:rPr>
              <w:t>Mulige gevinster fra prosjektet</w:t>
            </w:r>
          </w:p>
          <w:p w:rsidR="00347B43" w:rsidRDefault="00347B43" w:rsidP="00347B43">
            <w:pPr>
              <w:rPr>
                <w:sz w:val="28"/>
              </w:rPr>
            </w:pPr>
          </w:p>
          <w:p w:rsidR="00347B43" w:rsidRPr="00347B43" w:rsidRDefault="00347B43" w:rsidP="00347B43">
            <w:pPr>
              <w:rPr>
                <w:sz w:val="28"/>
              </w:rPr>
            </w:pPr>
            <w:r w:rsidRPr="00347B43">
              <w:rPr>
                <w:sz w:val="28"/>
              </w:rPr>
              <w:t xml:space="preserve">Oppgaven kan løses alene eller sammen med andre. </w:t>
            </w:r>
          </w:p>
          <w:p w:rsidR="00347B43" w:rsidRDefault="00347B43">
            <w:pPr>
              <w:rPr>
                <w:noProof/>
                <w:lang w:eastAsia="nb-NO"/>
              </w:rPr>
            </w:pPr>
          </w:p>
        </w:tc>
        <w:tc>
          <w:tcPr>
            <w:tcW w:w="3451" w:type="dxa"/>
          </w:tcPr>
          <w:p w:rsidR="00347B43" w:rsidRDefault="00347B43">
            <w:pPr>
              <w:rPr>
                <w:noProof/>
                <w:lang w:eastAsia="nb-NO"/>
              </w:rPr>
            </w:pPr>
            <w:r>
              <w:rPr>
                <w:noProof/>
                <w:lang w:eastAsia="nb-NO"/>
              </w:rPr>
              <w:drawing>
                <wp:inline distT="0" distB="0" distL="0" distR="0" wp14:anchorId="54193377" wp14:editId="65D832FF">
                  <wp:extent cx="2054225" cy="231076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4225" cy="2310765"/>
                          </a:xfrm>
                          <a:prstGeom prst="rect">
                            <a:avLst/>
                          </a:prstGeom>
                          <a:noFill/>
                        </pic:spPr>
                      </pic:pic>
                    </a:graphicData>
                  </a:graphic>
                </wp:inline>
              </w:drawing>
            </w:r>
          </w:p>
        </w:tc>
      </w:tr>
    </w:tbl>
    <w:p w:rsidR="00347B43" w:rsidRDefault="00347B43">
      <w:pPr>
        <w:rPr>
          <w:noProof/>
          <w:lang w:eastAsia="nb-NO"/>
        </w:rPr>
      </w:pPr>
    </w:p>
    <w:p w:rsidR="00347B43" w:rsidRDefault="00347B43">
      <w:pPr>
        <w:rPr>
          <w:noProof/>
          <w:lang w:eastAsia="nb-NO"/>
        </w:rPr>
      </w:pPr>
    </w:p>
    <w:p w:rsidR="00347B43" w:rsidRDefault="00347B43">
      <w:pPr>
        <w:rPr>
          <w:noProof/>
          <w:lang w:eastAsia="nb-NO"/>
        </w:rPr>
      </w:pPr>
    </w:p>
    <w:p w:rsidR="00347B43" w:rsidRDefault="00347B43"/>
    <w:p w:rsidR="00347B43" w:rsidRDefault="00347B43"/>
    <w:p w:rsidR="00BF0A25" w:rsidRDefault="00BF0A25"/>
    <w:p w:rsidR="00BF0A25" w:rsidRDefault="00BF0A25"/>
    <w:p w:rsidR="00DE3801" w:rsidRDefault="00DE3801"/>
    <w:p w:rsidR="00DE3801" w:rsidRDefault="00DE3801"/>
    <w:p w:rsidR="00DE3801" w:rsidRDefault="00DE3801"/>
    <w:p w:rsidR="00DE3801" w:rsidRDefault="00DE3801"/>
    <w:p w:rsidR="00DE3801" w:rsidRDefault="00DE3801"/>
    <w:p w:rsidR="00DE3801" w:rsidRDefault="00DE3801"/>
    <w:p w:rsidR="001F4878" w:rsidRDefault="001F4878"/>
    <w:p w:rsidR="00A36C04" w:rsidRDefault="001F4878">
      <w:r>
        <w:rPr>
          <w:noProof/>
          <w:lang w:eastAsia="nb-NO"/>
        </w:rPr>
        <w:drawing>
          <wp:inline distT="0" distB="0" distL="0" distR="0" wp14:anchorId="70BE916C" wp14:editId="2F44A7AD">
            <wp:extent cx="5884797" cy="2108200"/>
            <wp:effectExtent l="0" t="0" r="0" b="0"/>
            <wp:docPr id="9"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2688" cy="2111027"/>
                    </a:xfrm>
                    <a:prstGeom prst="rect">
                      <a:avLst/>
                    </a:prstGeom>
                  </pic:spPr>
                </pic:pic>
              </a:graphicData>
            </a:graphic>
          </wp:inline>
        </w:drawing>
      </w:r>
    </w:p>
    <w:p w:rsidR="001F4878" w:rsidRDefault="00535DC9">
      <w:pPr>
        <w:rPr>
          <w:b/>
        </w:rPr>
      </w:pPr>
      <w:r>
        <w:rPr>
          <w:b/>
        </w:rPr>
        <w:lastRenderedPageBreak/>
        <w:t>Modul 3</w:t>
      </w:r>
      <w:r w:rsidR="001F4878" w:rsidRPr="00DE3801">
        <w:rPr>
          <w:b/>
        </w:rPr>
        <w:t xml:space="preserve"> </w:t>
      </w:r>
      <w:r w:rsidR="001F4878">
        <w:rPr>
          <w:b/>
        </w:rPr>
        <w:t>–</w:t>
      </w:r>
      <w:r w:rsidR="001F4878" w:rsidRPr="00DE3801">
        <w:rPr>
          <w:b/>
        </w:rPr>
        <w:t xml:space="preserve"> </w:t>
      </w:r>
      <w:r w:rsidR="001F4878">
        <w:rPr>
          <w:b/>
        </w:rPr>
        <w:t>Prosjektveiviseren – hva og hvorfor</w:t>
      </w:r>
    </w:p>
    <w:tbl>
      <w:tblPr>
        <w:tblStyle w:val="Tabellrutenett"/>
        <w:tblW w:w="9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451"/>
      </w:tblGrid>
      <w:tr w:rsidR="00B4628A" w:rsidTr="00B4628A">
        <w:tc>
          <w:tcPr>
            <w:tcW w:w="6062" w:type="dxa"/>
          </w:tcPr>
          <w:p w:rsidR="00B4628A" w:rsidRPr="00B4628A" w:rsidRDefault="00B4628A" w:rsidP="00B4628A">
            <w:pPr>
              <w:rPr>
                <w:sz w:val="28"/>
              </w:rPr>
            </w:pPr>
            <w:r w:rsidRPr="00B4628A">
              <w:rPr>
                <w:sz w:val="28"/>
              </w:rPr>
              <w:t xml:space="preserve">Gå inn i Prosjektveiviseren. Gjør deg kjent med hvordan den er bygget opp og hvilken informasjon som ligger hvor. Trykk gjerne på spørsmålstegnet over prosjektpilen og se på modellen som gjemmer seg her. Tenk på et prosjekt du kjenner til og vurder: </w:t>
            </w:r>
          </w:p>
          <w:p w:rsidR="00B4628A" w:rsidRDefault="00B4628A" w:rsidP="00B4628A">
            <w:pPr>
              <w:pStyle w:val="Listeavsnitt"/>
              <w:numPr>
                <w:ilvl w:val="0"/>
                <w:numId w:val="2"/>
              </w:numPr>
              <w:rPr>
                <w:sz w:val="28"/>
              </w:rPr>
            </w:pPr>
            <w:r w:rsidRPr="00B4628A">
              <w:rPr>
                <w:sz w:val="28"/>
              </w:rPr>
              <w:t>Hvilke likheter og ulikheter finner du i prosjektgjennomføringen av dette prosjekter i forhold til Prosjektveiviseren?</w:t>
            </w:r>
          </w:p>
          <w:p w:rsidR="00B4628A" w:rsidRDefault="00B4628A" w:rsidP="00B4628A">
            <w:pPr>
              <w:pStyle w:val="Listeavsnitt"/>
              <w:numPr>
                <w:ilvl w:val="0"/>
                <w:numId w:val="2"/>
              </w:numPr>
              <w:rPr>
                <w:sz w:val="28"/>
              </w:rPr>
            </w:pPr>
            <w:r w:rsidRPr="00B4628A">
              <w:rPr>
                <w:sz w:val="28"/>
              </w:rPr>
              <w:t>Hva kan du lære av dette?</w:t>
            </w:r>
          </w:p>
          <w:p w:rsidR="00B4628A" w:rsidRDefault="00B4628A" w:rsidP="00B4628A">
            <w:pPr>
              <w:rPr>
                <w:sz w:val="28"/>
              </w:rPr>
            </w:pPr>
          </w:p>
          <w:p w:rsidR="00B4628A" w:rsidRPr="00B4628A" w:rsidRDefault="00B4628A" w:rsidP="00B4628A">
            <w:pPr>
              <w:rPr>
                <w:sz w:val="28"/>
              </w:rPr>
            </w:pPr>
            <w:r w:rsidRPr="00B4628A">
              <w:rPr>
                <w:sz w:val="28"/>
              </w:rPr>
              <w:t>Oppgaven kan løses alene eller sammen med andre.</w:t>
            </w:r>
          </w:p>
          <w:p w:rsidR="00B4628A" w:rsidRDefault="00B4628A" w:rsidP="00ED528C">
            <w:pPr>
              <w:rPr>
                <w:noProof/>
                <w:lang w:eastAsia="nb-NO"/>
              </w:rPr>
            </w:pPr>
          </w:p>
        </w:tc>
        <w:tc>
          <w:tcPr>
            <w:tcW w:w="3451" w:type="dxa"/>
          </w:tcPr>
          <w:p w:rsidR="00B4628A" w:rsidRDefault="00B4628A" w:rsidP="00ED528C">
            <w:pPr>
              <w:rPr>
                <w:noProof/>
                <w:lang w:eastAsia="nb-NO"/>
              </w:rPr>
            </w:pPr>
            <w:r>
              <w:rPr>
                <w:noProof/>
                <w:lang w:eastAsia="nb-NO"/>
              </w:rPr>
              <w:drawing>
                <wp:inline distT="0" distB="0" distL="0" distR="0" wp14:anchorId="16B8A1A9">
                  <wp:extent cx="1900816" cy="215201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326" cy="2157121"/>
                          </a:xfrm>
                          <a:prstGeom prst="rect">
                            <a:avLst/>
                          </a:prstGeom>
                          <a:noFill/>
                        </pic:spPr>
                      </pic:pic>
                    </a:graphicData>
                  </a:graphic>
                </wp:inline>
              </w:drawing>
            </w:r>
          </w:p>
        </w:tc>
      </w:tr>
    </w:tbl>
    <w:p w:rsidR="001F4878" w:rsidRDefault="001F4878"/>
    <w:p w:rsidR="00535DC9" w:rsidRDefault="00535DC9"/>
    <w:p w:rsidR="00535DC9" w:rsidRDefault="00535DC9"/>
    <w:p w:rsidR="00535DC9" w:rsidRDefault="00535DC9"/>
    <w:p w:rsidR="00535DC9" w:rsidRDefault="00535DC9"/>
    <w:p w:rsidR="00535DC9" w:rsidRDefault="00535DC9"/>
    <w:p w:rsidR="00535DC9" w:rsidRDefault="00535DC9"/>
    <w:p w:rsidR="00535DC9" w:rsidRDefault="00535DC9"/>
    <w:p w:rsidR="00535DC9" w:rsidRDefault="00535DC9"/>
    <w:p w:rsidR="00535DC9" w:rsidRDefault="00535DC9"/>
    <w:p w:rsidR="00535DC9" w:rsidRDefault="00535DC9"/>
    <w:p w:rsidR="00535DC9" w:rsidRDefault="00535DC9"/>
    <w:p w:rsidR="00535DC9" w:rsidRDefault="00535DC9"/>
    <w:p w:rsidR="00535DC9" w:rsidRDefault="00535DC9"/>
    <w:p w:rsidR="00B4628A" w:rsidRDefault="00535DC9">
      <w:r>
        <w:rPr>
          <w:noProof/>
          <w:lang w:eastAsia="nb-NO"/>
        </w:rPr>
        <w:drawing>
          <wp:inline distT="0" distB="0" distL="0" distR="0" wp14:anchorId="0682FE11" wp14:editId="0618D87A">
            <wp:extent cx="5791200" cy="1380772"/>
            <wp:effectExtent l="0" t="0" r="0" b="0"/>
            <wp:docPr id="12"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6972" cy="1382148"/>
                    </a:xfrm>
                    <a:prstGeom prst="rect">
                      <a:avLst/>
                    </a:prstGeom>
                  </pic:spPr>
                </pic:pic>
              </a:graphicData>
            </a:graphic>
          </wp:inline>
        </w:drawing>
      </w:r>
    </w:p>
    <w:p w:rsidR="00E2364D" w:rsidRDefault="00E2364D" w:rsidP="00E2364D">
      <w:pPr>
        <w:rPr>
          <w:b/>
        </w:rPr>
      </w:pPr>
      <w:r>
        <w:rPr>
          <w:b/>
        </w:rPr>
        <w:lastRenderedPageBreak/>
        <w:t>Modul 3</w:t>
      </w:r>
      <w:r w:rsidRPr="00DE3801">
        <w:rPr>
          <w:b/>
        </w:rPr>
        <w:t xml:space="preserve"> </w:t>
      </w:r>
      <w:r>
        <w:rPr>
          <w:b/>
        </w:rPr>
        <w:t>–</w:t>
      </w:r>
      <w:r w:rsidRPr="00DE3801">
        <w:rPr>
          <w:b/>
        </w:rPr>
        <w:t xml:space="preserve"> </w:t>
      </w:r>
      <w:r>
        <w:rPr>
          <w:b/>
        </w:rPr>
        <w:t>Konseptfasen</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1"/>
        <w:gridCol w:w="3451"/>
      </w:tblGrid>
      <w:tr w:rsidR="00B4628A" w:rsidTr="00ED528C">
        <w:tc>
          <w:tcPr>
            <w:tcW w:w="5761" w:type="dxa"/>
          </w:tcPr>
          <w:p w:rsidR="00B4628A" w:rsidRPr="00B4628A" w:rsidRDefault="00B4628A" w:rsidP="00B4628A">
            <w:pPr>
              <w:rPr>
                <w:sz w:val="28"/>
              </w:rPr>
            </w:pPr>
            <w:r w:rsidRPr="00B4628A">
              <w:rPr>
                <w:sz w:val="28"/>
              </w:rPr>
              <w:t>Skisser opp hvordan man kan løse utfordringen maurpolitiet står ovenfor.</w:t>
            </w:r>
          </w:p>
          <w:p w:rsidR="00B4628A" w:rsidRPr="00B4628A" w:rsidRDefault="00B4628A" w:rsidP="00B4628A">
            <w:pPr>
              <w:pStyle w:val="Listeavsnitt"/>
              <w:numPr>
                <w:ilvl w:val="0"/>
                <w:numId w:val="3"/>
              </w:numPr>
              <w:rPr>
                <w:sz w:val="28"/>
              </w:rPr>
            </w:pPr>
            <w:r w:rsidRPr="00B4628A">
              <w:rPr>
                <w:sz w:val="28"/>
              </w:rPr>
              <w:t>Hvilke alternativer og muligheter har de?</w:t>
            </w:r>
          </w:p>
          <w:p w:rsidR="00B4628A" w:rsidRPr="00B4628A" w:rsidRDefault="00B4628A" w:rsidP="00B4628A">
            <w:pPr>
              <w:pStyle w:val="Listeavsnitt"/>
              <w:numPr>
                <w:ilvl w:val="0"/>
                <w:numId w:val="3"/>
              </w:numPr>
              <w:rPr>
                <w:sz w:val="28"/>
              </w:rPr>
            </w:pPr>
            <w:r w:rsidRPr="00B4628A">
              <w:rPr>
                <w:sz w:val="28"/>
              </w:rPr>
              <w:t>Hvilken løsning tenker du vil gi den beste gevinstrealiseringen?</w:t>
            </w:r>
          </w:p>
          <w:p w:rsidR="00B4628A" w:rsidRDefault="00B4628A" w:rsidP="00ED528C">
            <w:pPr>
              <w:rPr>
                <w:sz w:val="28"/>
              </w:rPr>
            </w:pPr>
          </w:p>
          <w:p w:rsidR="00B4628A" w:rsidRPr="00347B43" w:rsidRDefault="00B4628A" w:rsidP="00ED528C">
            <w:pPr>
              <w:rPr>
                <w:sz w:val="28"/>
              </w:rPr>
            </w:pPr>
            <w:r w:rsidRPr="00347B43">
              <w:rPr>
                <w:sz w:val="28"/>
              </w:rPr>
              <w:t xml:space="preserve">Oppgaven kan løses alene eller sammen med andre. </w:t>
            </w:r>
          </w:p>
          <w:p w:rsidR="00B4628A" w:rsidRDefault="00B4628A" w:rsidP="00ED528C">
            <w:pPr>
              <w:rPr>
                <w:noProof/>
                <w:lang w:eastAsia="nb-NO"/>
              </w:rPr>
            </w:pPr>
          </w:p>
        </w:tc>
        <w:tc>
          <w:tcPr>
            <w:tcW w:w="3451" w:type="dxa"/>
          </w:tcPr>
          <w:p w:rsidR="00B4628A" w:rsidRDefault="00B4628A" w:rsidP="00ED528C">
            <w:pPr>
              <w:rPr>
                <w:noProof/>
                <w:lang w:eastAsia="nb-NO"/>
              </w:rPr>
            </w:pPr>
            <w:r>
              <w:rPr>
                <w:noProof/>
                <w:lang w:eastAsia="nb-NO"/>
              </w:rPr>
              <w:drawing>
                <wp:inline distT="0" distB="0" distL="0" distR="0" wp14:anchorId="7742A62C" wp14:editId="52EDD0FB">
                  <wp:extent cx="2054225" cy="231076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4225" cy="2310765"/>
                          </a:xfrm>
                          <a:prstGeom prst="rect">
                            <a:avLst/>
                          </a:prstGeom>
                          <a:noFill/>
                        </pic:spPr>
                      </pic:pic>
                    </a:graphicData>
                  </a:graphic>
                </wp:inline>
              </w:drawing>
            </w:r>
          </w:p>
        </w:tc>
      </w:tr>
    </w:tbl>
    <w:p w:rsidR="00B4628A" w:rsidRDefault="00B4628A"/>
    <w:p w:rsidR="00B4628A" w:rsidRDefault="00B4628A"/>
    <w:p w:rsidR="00B4628A" w:rsidRDefault="00B4628A"/>
    <w:p w:rsidR="00B4628A" w:rsidRDefault="00B4628A"/>
    <w:p w:rsidR="00B4628A" w:rsidRDefault="00B4628A"/>
    <w:p w:rsidR="00B4628A" w:rsidRDefault="00B4628A"/>
    <w:p w:rsidR="00B4628A" w:rsidRDefault="00B4628A"/>
    <w:p w:rsidR="00B4628A" w:rsidRDefault="00B4628A"/>
    <w:p w:rsidR="00B4628A" w:rsidRDefault="00B4628A"/>
    <w:p w:rsidR="00B4628A" w:rsidRDefault="00B4628A"/>
    <w:p w:rsidR="00380077" w:rsidRDefault="00380077"/>
    <w:p w:rsidR="00380077" w:rsidRDefault="00380077"/>
    <w:p w:rsidR="00380077" w:rsidRDefault="00380077"/>
    <w:p w:rsidR="00380077" w:rsidRDefault="00380077"/>
    <w:p w:rsidR="00380077" w:rsidRDefault="00380077"/>
    <w:p w:rsidR="00E2364D" w:rsidRDefault="00E2364D"/>
    <w:p w:rsidR="00273D74" w:rsidRDefault="00E2364D">
      <w:r>
        <w:rPr>
          <w:noProof/>
          <w:lang w:eastAsia="nb-NO"/>
        </w:rPr>
        <w:drawing>
          <wp:inline distT="0" distB="0" distL="0" distR="0" wp14:anchorId="7A2731B9">
            <wp:extent cx="5782733" cy="1033817"/>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1628" cy="1056860"/>
                    </a:xfrm>
                    <a:prstGeom prst="rect">
                      <a:avLst/>
                    </a:prstGeom>
                    <a:noFill/>
                  </pic:spPr>
                </pic:pic>
              </a:graphicData>
            </a:graphic>
          </wp:inline>
        </w:drawing>
      </w:r>
    </w:p>
    <w:p w:rsidR="00273D74" w:rsidRDefault="00273D74" w:rsidP="00273D74">
      <w:pPr>
        <w:rPr>
          <w:b/>
        </w:rPr>
      </w:pPr>
      <w:r>
        <w:br w:type="page"/>
      </w:r>
      <w:r>
        <w:rPr>
          <w:b/>
        </w:rPr>
        <w:lastRenderedPageBreak/>
        <w:t>Modul 4</w:t>
      </w:r>
      <w:r w:rsidRPr="00DE3801">
        <w:rPr>
          <w:b/>
        </w:rPr>
        <w:t xml:space="preserve"> </w:t>
      </w:r>
      <w:r>
        <w:rPr>
          <w:b/>
        </w:rPr>
        <w:t>–</w:t>
      </w:r>
      <w:r w:rsidRPr="00DE3801">
        <w:rPr>
          <w:b/>
        </w:rPr>
        <w:t xml:space="preserve"> </w:t>
      </w:r>
      <w:r>
        <w:rPr>
          <w:b/>
        </w:rPr>
        <w:t>Planleggingsfasen</w:t>
      </w:r>
    </w:p>
    <w:tbl>
      <w:tblPr>
        <w:tblStyle w:val="Tabellrutenett"/>
        <w:tblW w:w="9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451"/>
      </w:tblGrid>
      <w:tr w:rsidR="00F3684C" w:rsidTr="00ED528C">
        <w:tc>
          <w:tcPr>
            <w:tcW w:w="6062" w:type="dxa"/>
          </w:tcPr>
          <w:p w:rsidR="00F3684C" w:rsidRDefault="00F3684C" w:rsidP="00F3684C">
            <w:pPr>
              <w:rPr>
                <w:sz w:val="28"/>
              </w:rPr>
            </w:pPr>
            <w:r w:rsidRPr="00F3684C">
              <w:rPr>
                <w:sz w:val="28"/>
              </w:rPr>
              <w:t xml:space="preserve">Sett opp en oversikt over styringsdokumentasjonen som bør være utarbeidet før prosjektet går videre til gjennomføringsfasen. </w:t>
            </w:r>
          </w:p>
          <w:p w:rsidR="00F3684C" w:rsidRDefault="00F3684C" w:rsidP="00F3684C">
            <w:pPr>
              <w:rPr>
                <w:sz w:val="28"/>
              </w:rPr>
            </w:pPr>
          </w:p>
          <w:p w:rsidR="00F3684C" w:rsidRPr="00F3684C" w:rsidRDefault="00F3684C" w:rsidP="00F3684C">
            <w:pPr>
              <w:rPr>
                <w:sz w:val="28"/>
              </w:rPr>
            </w:pPr>
            <w:r w:rsidRPr="00F3684C">
              <w:rPr>
                <w:sz w:val="28"/>
              </w:rPr>
              <w:t>Fyll inn hvem som har ansvar for hva i dette arbeidet. Tenk gjerne på et konkret prosjekt.</w:t>
            </w:r>
          </w:p>
          <w:p w:rsidR="00F3684C" w:rsidRDefault="00F3684C" w:rsidP="00ED528C">
            <w:pPr>
              <w:rPr>
                <w:sz w:val="28"/>
              </w:rPr>
            </w:pPr>
          </w:p>
          <w:p w:rsidR="00F3684C" w:rsidRPr="00B4628A" w:rsidRDefault="00F3684C" w:rsidP="00ED528C">
            <w:pPr>
              <w:rPr>
                <w:sz w:val="28"/>
              </w:rPr>
            </w:pPr>
            <w:r w:rsidRPr="00B4628A">
              <w:rPr>
                <w:sz w:val="28"/>
              </w:rPr>
              <w:t>Oppgaven kan løses alene eller sammen med andre.</w:t>
            </w:r>
          </w:p>
          <w:p w:rsidR="00F3684C" w:rsidRDefault="00F3684C" w:rsidP="00ED528C">
            <w:pPr>
              <w:rPr>
                <w:noProof/>
                <w:lang w:eastAsia="nb-NO"/>
              </w:rPr>
            </w:pPr>
          </w:p>
        </w:tc>
        <w:tc>
          <w:tcPr>
            <w:tcW w:w="3451" w:type="dxa"/>
          </w:tcPr>
          <w:p w:rsidR="00F3684C" w:rsidRDefault="00F3684C" w:rsidP="00ED528C">
            <w:pPr>
              <w:rPr>
                <w:noProof/>
                <w:lang w:eastAsia="nb-NO"/>
              </w:rPr>
            </w:pPr>
            <w:r>
              <w:rPr>
                <w:noProof/>
                <w:lang w:eastAsia="nb-NO"/>
              </w:rPr>
              <w:drawing>
                <wp:inline distT="0" distB="0" distL="0" distR="0" wp14:anchorId="7E10E365" wp14:editId="68F098D8">
                  <wp:extent cx="1900816" cy="215201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326" cy="2157121"/>
                          </a:xfrm>
                          <a:prstGeom prst="rect">
                            <a:avLst/>
                          </a:prstGeom>
                          <a:noFill/>
                        </pic:spPr>
                      </pic:pic>
                    </a:graphicData>
                  </a:graphic>
                </wp:inline>
              </w:drawing>
            </w:r>
          </w:p>
        </w:tc>
      </w:tr>
    </w:tbl>
    <w:p w:rsidR="00F3684C" w:rsidRDefault="00F3684C" w:rsidP="00273D74">
      <w:pPr>
        <w:rPr>
          <w:b/>
        </w:rPr>
      </w:pPr>
    </w:p>
    <w:p w:rsidR="00F3684C" w:rsidRDefault="00F3684C" w:rsidP="00273D74">
      <w:pPr>
        <w:rPr>
          <w:b/>
        </w:rPr>
      </w:pPr>
    </w:p>
    <w:p w:rsidR="00F3684C" w:rsidRDefault="00F3684C" w:rsidP="00273D74">
      <w:pPr>
        <w:rPr>
          <w:b/>
        </w:rPr>
      </w:pPr>
    </w:p>
    <w:p w:rsidR="00F3684C" w:rsidRDefault="00F3684C" w:rsidP="00273D74">
      <w:pPr>
        <w:rPr>
          <w:b/>
        </w:rPr>
      </w:pPr>
    </w:p>
    <w:p w:rsidR="00F3684C" w:rsidRDefault="00F3684C" w:rsidP="00273D74">
      <w:pPr>
        <w:rPr>
          <w:b/>
        </w:rPr>
      </w:pPr>
    </w:p>
    <w:p w:rsidR="00380077" w:rsidRDefault="00380077"/>
    <w:p w:rsidR="00380077" w:rsidRDefault="00380077"/>
    <w:p w:rsidR="00380077" w:rsidRDefault="00380077"/>
    <w:p w:rsidR="00380077" w:rsidRDefault="00380077"/>
    <w:p w:rsidR="00380077" w:rsidRDefault="00380077"/>
    <w:p w:rsidR="00380077" w:rsidRDefault="00380077"/>
    <w:p w:rsidR="00380077" w:rsidRDefault="00380077"/>
    <w:p w:rsidR="00380077" w:rsidRDefault="00380077"/>
    <w:p w:rsidR="00380077" w:rsidRDefault="00380077"/>
    <w:p w:rsidR="00CC2210" w:rsidRDefault="00CC2210"/>
    <w:p w:rsidR="00273D74" w:rsidRDefault="00273D74">
      <w:r>
        <w:rPr>
          <w:noProof/>
          <w:lang w:eastAsia="nb-NO"/>
        </w:rPr>
        <w:drawing>
          <wp:inline distT="0" distB="0" distL="0" distR="0" wp14:anchorId="11A41475" wp14:editId="5EB19435">
            <wp:extent cx="5760720" cy="1373505"/>
            <wp:effectExtent l="0" t="0" r="0" b="0"/>
            <wp:docPr id="7"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373505"/>
                    </a:xfrm>
                    <a:prstGeom prst="rect">
                      <a:avLst/>
                    </a:prstGeom>
                  </pic:spPr>
                </pic:pic>
              </a:graphicData>
            </a:graphic>
          </wp:inline>
        </w:drawing>
      </w:r>
    </w:p>
    <w:p w:rsidR="006910E7" w:rsidRDefault="00273D74" w:rsidP="00273D74">
      <w:pPr>
        <w:rPr>
          <w:b/>
        </w:rPr>
      </w:pPr>
      <w:r>
        <w:br w:type="page"/>
      </w:r>
      <w:r>
        <w:rPr>
          <w:b/>
        </w:rPr>
        <w:lastRenderedPageBreak/>
        <w:t>Modul 5–</w:t>
      </w:r>
      <w:r w:rsidRPr="00DE3801">
        <w:rPr>
          <w:b/>
        </w:rPr>
        <w:t xml:space="preserve"> </w:t>
      </w:r>
      <w:r>
        <w:rPr>
          <w:b/>
        </w:rPr>
        <w:t>Gjennomføre og avslutte</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1"/>
        <w:gridCol w:w="3451"/>
      </w:tblGrid>
      <w:tr w:rsidR="00F3684C" w:rsidTr="00ED528C">
        <w:tc>
          <w:tcPr>
            <w:tcW w:w="5761" w:type="dxa"/>
          </w:tcPr>
          <w:p w:rsidR="00F3684C" w:rsidRPr="00F3684C" w:rsidRDefault="00F3684C" w:rsidP="00F3684C">
            <w:pPr>
              <w:rPr>
                <w:sz w:val="28"/>
              </w:rPr>
            </w:pPr>
            <w:r w:rsidRPr="00F3684C">
              <w:rPr>
                <w:sz w:val="28"/>
              </w:rPr>
              <w:t xml:space="preserve">Prosjektet begynner å bli ferdig, produktene er levert og dronningen er fornøyd. </w:t>
            </w:r>
          </w:p>
          <w:p w:rsidR="00F3684C" w:rsidRDefault="00F3684C" w:rsidP="00F3684C">
            <w:pPr>
              <w:rPr>
                <w:sz w:val="28"/>
              </w:rPr>
            </w:pPr>
          </w:p>
          <w:p w:rsidR="00F3684C" w:rsidRDefault="00F3684C" w:rsidP="00ED528C">
            <w:pPr>
              <w:rPr>
                <w:sz w:val="28"/>
              </w:rPr>
            </w:pPr>
            <w:r w:rsidRPr="00F3684C">
              <w:rPr>
                <w:sz w:val="28"/>
              </w:rPr>
              <w:t>Sett opp en plan for hva som skal gjøres, og vurder om det er noe spesielt dette prosjektet bør ta hensyn til når de planlegger avslutningsfasen.</w:t>
            </w:r>
          </w:p>
          <w:p w:rsidR="00F3684C" w:rsidRDefault="00F3684C" w:rsidP="00ED528C">
            <w:pPr>
              <w:rPr>
                <w:sz w:val="28"/>
              </w:rPr>
            </w:pPr>
          </w:p>
          <w:p w:rsidR="00F3684C" w:rsidRPr="00347B43" w:rsidRDefault="00F3684C" w:rsidP="00ED528C">
            <w:pPr>
              <w:rPr>
                <w:sz w:val="28"/>
              </w:rPr>
            </w:pPr>
            <w:r w:rsidRPr="00347B43">
              <w:rPr>
                <w:sz w:val="28"/>
              </w:rPr>
              <w:t xml:space="preserve">Oppgaven kan løses alene eller sammen med andre. </w:t>
            </w:r>
          </w:p>
          <w:p w:rsidR="00F3684C" w:rsidRDefault="00F3684C" w:rsidP="00ED528C">
            <w:pPr>
              <w:rPr>
                <w:noProof/>
                <w:lang w:eastAsia="nb-NO"/>
              </w:rPr>
            </w:pPr>
          </w:p>
        </w:tc>
        <w:tc>
          <w:tcPr>
            <w:tcW w:w="3451" w:type="dxa"/>
          </w:tcPr>
          <w:p w:rsidR="00F3684C" w:rsidRDefault="00F3684C" w:rsidP="00ED528C">
            <w:pPr>
              <w:rPr>
                <w:noProof/>
                <w:lang w:eastAsia="nb-NO"/>
              </w:rPr>
            </w:pPr>
            <w:r>
              <w:rPr>
                <w:noProof/>
                <w:lang w:eastAsia="nb-NO"/>
              </w:rPr>
              <w:drawing>
                <wp:inline distT="0" distB="0" distL="0" distR="0" wp14:anchorId="4AB9989F" wp14:editId="4D20D651">
                  <wp:extent cx="2054225" cy="231076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4225" cy="2310765"/>
                          </a:xfrm>
                          <a:prstGeom prst="rect">
                            <a:avLst/>
                          </a:prstGeom>
                          <a:noFill/>
                        </pic:spPr>
                      </pic:pic>
                    </a:graphicData>
                  </a:graphic>
                </wp:inline>
              </w:drawing>
            </w:r>
          </w:p>
        </w:tc>
      </w:tr>
    </w:tbl>
    <w:p w:rsidR="00F3684C" w:rsidRDefault="00F3684C" w:rsidP="00273D74">
      <w:pPr>
        <w:rPr>
          <w:b/>
        </w:rPr>
      </w:pPr>
    </w:p>
    <w:p w:rsidR="00CC2210" w:rsidRDefault="00CC2210"/>
    <w:p w:rsidR="006910E7" w:rsidRDefault="006910E7"/>
    <w:p w:rsidR="006910E7" w:rsidRDefault="006910E7"/>
    <w:p w:rsidR="006910E7" w:rsidRDefault="006910E7"/>
    <w:p w:rsidR="006910E7" w:rsidRDefault="006910E7"/>
    <w:p w:rsidR="006910E7" w:rsidRDefault="006910E7"/>
    <w:p w:rsidR="006910E7" w:rsidRDefault="006910E7"/>
    <w:p w:rsidR="006910E7" w:rsidRDefault="006910E7"/>
    <w:p w:rsidR="006910E7" w:rsidRDefault="006910E7"/>
    <w:p w:rsidR="006910E7" w:rsidRDefault="006910E7"/>
    <w:p w:rsidR="006910E7" w:rsidRDefault="006910E7"/>
    <w:p w:rsidR="006910E7" w:rsidRDefault="006910E7"/>
    <w:p w:rsidR="006910E7" w:rsidRDefault="006910E7"/>
    <w:p w:rsidR="006910E7" w:rsidRDefault="006910E7"/>
    <w:p w:rsidR="00273D74" w:rsidRPr="006910E7" w:rsidRDefault="00273D74" w:rsidP="00273D74">
      <w:r>
        <w:rPr>
          <w:noProof/>
          <w:lang w:eastAsia="nb-NO"/>
        </w:rPr>
        <w:drawing>
          <wp:inline distT="0" distB="0" distL="0" distR="0" wp14:anchorId="5C3EED65">
            <wp:extent cx="5816600" cy="1389066"/>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9355" cy="1404052"/>
                    </a:xfrm>
                    <a:prstGeom prst="rect">
                      <a:avLst/>
                    </a:prstGeom>
                    <a:noFill/>
                  </pic:spPr>
                </pic:pic>
              </a:graphicData>
            </a:graphic>
          </wp:inline>
        </w:drawing>
      </w:r>
    </w:p>
    <w:p w:rsidR="00273D74" w:rsidRDefault="00273D74"/>
    <w:sectPr w:rsidR="00273D74" w:rsidSect="001F4878">
      <w:headerReference w:type="default" r:id="rId14"/>
      <w:pgSz w:w="11906" w:h="16838"/>
      <w:pgMar w:top="1134" w:right="1417" w:bottom="56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FCD" w:rsidRDefault="009F7FCD" w:rsidP="009F7FCD">
      <w:pPr>
        <w:spacing w:after="0" w:line="240" w:lineRule="auto"/>
      </w:pPr>
      <w:r>
        <w:separator/>
      </w:r>
    </w:p>
  </w:endnote>
  <w:endnote w:type="continuationSeparator" w:id="0">
    <w:p w:rsidR="009F7FCD" w:rsidRDefault="009F7FCD" w:rsidP="009F7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FCD" w:rsidRDefault="009F7FCD" w:rsidP="009F7FCD">
      <w:pPr>
        <w:spacing w:after="0" w:line="240" w:lineRule="auto"/>
      </w:pPr>
      <w:r>
        <w:separator/>
      </w:r>
    </w:p>
  </w:footnote>
  <w:footnote w:type="continuationSeparator" w:id="0">
    <w:p w:rsidR="009F7FCD" w:rsidRDefault="009F7FCD" w:rsidP="009F7F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FCD" w:rsidRPr="009F7FCD" w:rsidRDefault="009F7FCD">
    <w:pPr>
      <w:pStyle w:val="Topptekst"/>
      <w:rPr>
        <w:b/>
        <w:sz w:val="28"/>
      </w:rPr>
    </w:pPr>
    <w:r w:rsidRPr="009F7FCD">
      <w:rPr>
        <w:b/>
        <w:sz w:val="28"/>
      </w:rPr>
      <w:t xml:space="preserve">Finn Veien </w:t>
    </w:r>
  </w:p>
  <w:p w:rsidR="009F7FCD" w:rsidRDefault="009F7FCD">
    <w:pPr>
      <w:pStyle w:val="Topptekst"/>
      <w:rPr>
        <w:sz w:val="28"/>
      </w:rPr>
    </w:pPr>
    <w:proofErr w:type="gramStart"/>
    <w:r w:rsidRPr="009F7FCD">
      <w:rPr>
        <w:sz w:val="28"/>
      </w:rPr>
      <w:t>et</w:t>
    </w:r>
    <w:proofErr w:type="gramEnd"/>
    <w:r w:rsidRPr="009F7FCD">
      <w:rPr>
        <w:sz w:val="28"/>
      </w:rPr>
      <w:t xml:space="preserve"> e-læringskurs basert på prosjektveiviseren.no</w:t>
    </w:r>
  </w:p>
  <w:p w:rsidR="009F7FCD" w:rsidRPr="009F7FCD" w:rsidRDefault="009F7FCD" w:rsidP="009F7FCD">
    <w:pPr>
      <w:pStyle w:val="Topptekst"/>
      <w:pBdr>
        <w:bottom w:val="single" w:sz="4" w:space="1" w:color="auto"/>
      </w:pBdr>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F54FE"/>
    <w:multiLevelType w:val="hybridMultilevel"/>
    <w:tmpl w:val="B8D42C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36A21D28"/>
    <w:multiLevelType w:val="hybridMultilevel"/>
    <w:tmpl w:val="956CD5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58074A39"/>
    <w:multiLevelType w:val="hybridMultilevel"/>
    <w:tmpl w:val="5CE650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9F7FCD"/>
    <w:rsid w:val="001F4878"/>
    <w:rsid w:val="00273D74"/>
    <w:rsid w:val="00347B43"/>
    <w:rsid w:val="00380077"/>
    <w:rsid w:val="00535DC9"/>
    <w:rsid w:val="00634A7A"/>
    <w:rsid w:val="006910E7"/>
    <w:rsid w:val="0096638C"/>
    <w:rsid w:val="009F7FCD"/>
    <w:rsid w:val="00A36C04"/>
    <w:rsid w:val="00B4628A"/>
    <w:rsid w:val="00BB3F00"/>
    <w:rsid w:val="00BF0A25"/>
    <w:rsid w:val="00CC2210"/>
    <w:rsid w:val="00DE3801"/>
    <w:rsid w:val="00E2364D"/>
    <w:rsid w:val="00F3684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03BCCD65-A0D3-4998-9828-B460AA511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D74"/>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F7FC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F7FCD"/>
  </w:style>
  <w:style w:type="paragraph" w:styleId="Bunntekst">
    <w:name w:val="footer"/>
    <w:basedOn w:val="Normal"/>
    <w:link w:val="BunntekstTegn"/>
    <w:uiPriority w:val="99"/>
    <w:unhideWhenUsed/>
    <w:rsid w:val="009F7FC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F7FCD"/>
  </w:style>
  <w:style w:type="table" w:styleId="Tabellrutenett">
    <w:name w:val="Table Grid"/>
    <w:basedOn w:val="Vanligtabell"/>
    <w:uiPriority w:val="59"/>
    <w:rsid w:val="00BF0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347B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274</Words>
  <Characters>1456</Characters>
  <Application>Microsoft Office Word</Application>
  <DocSecurity>4</DocSecurity>
  <Lines>12</Lines>
  <Paragraphs>3</Paragraphs>
  <ScaleCrop>false</ScaleCrop>
  <HeadingPairs>
    <vt:vector size="2" baseType="variant">
      <vt:variant>
        <vt:lpstr>Tittel</vt:lpstr>
      </vt:variant>
      <vt:variant>
        <vt:i4>1</vt:i4>
      </vt:variant>
    </vt:vector>
  </HeadingPairs>
  <TitlesOfParts>
    <vt:vector size="1" baseType="lpstr">
      <vt:lpstr/>
    </vt:vector>
  </TitlesOfParts>
  <Company>DIFI</Company>
  <LinksUpToDate>false</LinksUpToDate>
  <CharactersWithSpaces>1727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Nilsson, Hans Gøran</dc:creator>
  <cp:keywords/>
  <dc:description/>
  <cp:lastModifiedBy>Megaard, Siri Moe</cp:lastModifiedBy>
  <cp:revision>2</cp:revision>
  <dcterms:created xsi:type="dcterms:W3CDTF">2015-05-13T11:37:00Z</dcterms:created>
  <dcterms:modified xsi:type="dcterms:W3CDTF">2015-05-13T11:37:00Z</dcterms:modified>
</cp:coreProperties>
</file>